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FF8" w:rsidRPr="00C30FF8" w:rsidRDefault="00C30FF8" w:rsidP="00C30FF8">
      <w:pPr>
        <w:jc w:val="center"/>
        <w:rPr>
          <w:b/>
        </w:rPr>
      </w:pPr>
      <w:r w:rsidRPr="00C30FF8">
        <w:rPr>
          <w:b/>
        </w:rPr>
        <w:t>Q&amp;A</w:t>
      </w:r>
    </w:p>
    <w:p w:rsidR="00C30FF8" w:rsidRDefault="00C30FF8" w:rsidP="0020019F">
      <w:pPr>
        <w:jc w:val="center"/>
        <w:rPr>
          <w:b/>
        </w:rPr>
      </w:pPr>
    </w:p>
    <w:p w:rsidR="0028261A" w:rsidRPr="0020019F" w:rsidRDefault="007E1916" w:rsidP="0020019F">
      <w:pPr>
        <w:jc w:val="center"/>
        <w:rPr>
          <w:b/>
        </w:rPr>
      </w:pPr>
      <w:r w:rsidRPr="0020019F">
        <w:rPr>
          <w:b/>
        </w:rPr>
        <w:t>Calvin Finch Ph.D.</w:t>
      </w:r>
    </w:p>
    <w:p w:rsidR="007E1916" w:rsidRPr="0020019F" w:rsidRDefault="007E1916" w:rsidP="0020019F">
      <w:pPr>
        <w:jc w:val="center"/>
        <w:rPr>
          <w:b/>
        </w:rPr>
      </w:pPr>
      <w:r w:rsidRPr="0020019F">
        <w:rPr>
          <w:b/>
        </w:rPr>
        <w:t>Horticulturist and Director</w:t>
      </w:r>
    </w:p>
    <w:p w:rsidR="007E1916" w:rsidRPr="0020019F" w:rsidRDefault="007E1916" w:rsidP="0020019F">
      <w:pPr>
        <w:jc w:val="center"/>
        <w:rPr>
          <w:b/>
        </w:rPr>
      </w:pPr>
      <w:r w:rsidRPr="0020019F">
        <w:rPr>
          <w:b/>
        </w:rPr>
        <w:t>Texas A&amp;M Water Conservation and Technology Center</w:t>
      </w:r>
    </w:p>
    <w:p w:rsidR="007E1916" w:rsidRPr="0020019F" w:rsidRDefault="007E1916" w:rsidP="0020019F">
      <w:pPr>
        <w:jc w:val="center"/>
        <w:rPr>
          <w:b/>
        </w:rPr>
      </w:pPr>
    </w:p>
    <w:p w:rsidR="007E1916" w:rsidRDefault="007E1916"/>
    <w:p w:rsidR="007E1916" w:rsidRDefault="007E1916" w:rsidP="0020019F">
      <w:pPr>
        <w:ind w:left="720" w:hanging="720"/>
      </w:pPr>
      <w:r>
        <w:t>Q: Which spinach is best? My nursery has both the “monster” spinach transplants and Ashley spinach transplant.</w:t>
      </w:r>
    </w:p>
    <w:p w:rsidR="007E1916" w:rsidRDefault="007E1916" w:rsidP="0020019F">
      <w:pPr>
        <w:ind w:left="720" w:hanging="720"/>
      </w:pPr>
      <w:r>
        <w:t xml:space="preserve">A: Ashley is a hybrid with good disease resistance that is supposed to replace Coho spinach. “Monster” is an heirloom variety that is supposed to be tasty and productive. It does not have disease resistance to white rust so it may not last long into the spring. Why not hedge your bets and get a six pack of each to compare them. </w:t>
      </w:r>
    </w:p>
    <w:p w:rsidR="007E1916" w:rsidRDefault="007E1916" w:rsidP="0020019F">
      <w:pPr>
        <w:ind w:left="720" w:hanging="720"/>
      </w:pPr>
    </w:p>
    <w:p w:rsidR="007E1916" w:rsidRDefault="007E1916" w:rsidP="0020019F">
      <w:pPr>
        <w:ind w:left="720" w:hanging="720"/>
      </w:pPr>
      <w:r>
        <w:t xml:space="preserve">Q: </w:t>
      </w:r>
      <w:r w:rsidR="002C7494">
        <w:t xml:space="preserve">When will the Bermuda grass go </w:t>
      </w:r>
      <w:r w:rsidR="00291ACD">
        <w:t>dormant? It is still growing in</w:t>
      </w:r>
      <w:r w:rsidR="002C7494">
        <w:t>to my gardens.</w:t>
      </w:r>
    </w:p>
    <w:p w:rsidR="002C7494" w:rsidRDefault="002C7494" w:rsidP="0020019F">
      <w:pPr>
        <w:ind w:left="720" w:hanging="720"/>
      </w:pPr>
      <w:r>
        <w:t>A: Bermuda grass does not like cold weather. It could go dormant if we are have several nights in a row of 40</w:t>
      </w:r>
      <w:r w:rsidR="00C30FF8">
        <w:t xml:space="preserve"> degrees</w:t>
      </w:r>
      <w:r>
        <w:t xml:space="preserve"> weather but usuall</w:t>
      </w:r>
      <w:r w:rsidR="00C30FF8">
        <w:t>y it waits until the first near-</w:t>
      </w:r>
      <w:r>
        <w:t>freeze or freeze.</w:t>
      </w:r>
    </w:p>
    <w:p w:rsidR="002C7494" w:rsidRDefault="002C7494" w:rsidP="0020019F">
      <w:pPr>
        <w:ind w:left="720" w:hanging="720"/>
      </w:pPr>
    </w:p>
    <w:p w:rsidR="002C7494" w:rsidRDefault="002C7494" w:rsidP="0020019F">
      <w:pPr>
        <w:ind w:left="720" w:hanging="720"/>
      </w:pPr>
      <w:r>
        <w:t xml:space="preserve">Q: The cabbage </w:t>
      </w:r>
      <w:proofErr w:type="spellStart"/>
      <w:r>
        <w:t>loopers</w:t>
      </w:r>
      <w:proofErr w:type="spellEnd"/>
      <w:r>
        <w:t xml:space="preserve"> are terrible on my cabbage and broccoli this year. I k</w:t>
      </w:r>
      <w:r w:rsidR="00C30FF8">
        <w:t xml:space="preserve">now </w:t>
      </w:r>
      <w:proofErr w:type="spellStart"/>
      <w:proofErr w:type="gramStart"/>
      <w:r w:rsidR="00C30FF8">
        <w:t>Bt</w:t>
      </w:r>
      <w:proofErr w:type="spellEnd"/>
      <w:proofErr w:type="gramEnd"/>
      <w:r w:rsidR="00C30FF8">
        <w:t xml:space="preserve"> is recommended but will </w:t>
      </w:r>
      <w:proofErr w:type="spellStart"/>
      <w:r w:rsidR="00C30FF8">
        <w:t>M</w:t>
      </w:r>
      <w:r>
        <w:t>a</w:t>
      </w:r>
      <w:r w:rsidR="00FD0389">
        <w:t>la</w:t>
      </w:r>
      <w:r>
        <w:t>thion</w:t>
      </w:r>
      <w:proofErr w:type="spellEnd"/>
      <w:r>
        <w:t xml:space="preserve"> or </w:t>
      </w:r>
      <w:proofErr w:type="spellStart"/>
      <w:r>
        <w:t>Sevin</w:t>
      </w:r>
      <w:proofErr w:type="spellEnd"/>
      <w:r>
        <w:t xml:space="preserve"> also work? It has longer prevention power.</w:t>
      </w:r>
    </w:p>
    <w:p w:rsidR="002C7494" w:rsidRDefault="002C7494" w:rsidP="0020019F">
      <w:pPr>
        <w:ind w:left="720" w:hanging="720"/>
      </w:pPr>
      <w:r>
        <w:t>A: Yes, both work. Check and follow</w:t>
      </w:r>
      <w:r w:rsidR="00FD0389">
        <w:t xml:space="preserve"> label re</w:t>
      </w:r>
      <w:r>
        <w:t>quirements on all pesticides.</w:t>
      </w:r>
    </w:p>
    <w:p w:rsidR="002C7494" w:rsidRDefault="002C7494" w:rsidP="0020019F">
      <w:pPr>
        <w:ind w:left="720" w:hanging="720"/>
      </w:pPr>
    </w:p>
    <w:p w:rsidR="002C7494" w:rsidRDefault="002C7494" w:rsidP="0020019F">
      <w:pPr>
        <w:ind w:left="720" w:hanging="720"/>
      </w:pPr>
      <w:r>
        <w:t xml:space="preserve">Q: </w:t>
      </w:r>
      <w:r w:rsidR="00FD0389">
        <w:t>When can I plant cyclamen? They are already at the nursery.</w:t>
      </w:r>
    </w:p>
    <w:p w:rsidR="00FD0389" w:rsidRDefault="00FD0389" w:rsidP="0020019F">
      <w:pPr>
        <w:ind w:left="720" w:hanging="720"/>
      </w:pPr>
      <w:r>
        <w:t xml:space="preserve">A: I always wait until November to plant cyclamen, pansies and </w:t>
      </w:r>
      <w:proofErr w:type="spellStart"/>
      <w:r>
        <w:t>primula</w:t>
      </w:r>
      <w:proofErr w:type="spellEnd"/>
      <w:r>
        <w:t xml:space="preserve"> because they are very sensitive to hot spells.</w:t>
      </w:r>
      <w:r w:rsidR="00193618">
        <w:t xml:space="preserve"> Now is the time.</w:t>
      </w:r>
    </w:p>
    <w:p w:rsidR="00FD0389" w:rsidRDefault="00FD0389" w:rsidP="0020019F">
      <w:pPr>
        <w:ind w:left="720" w:hanging="720"/>
      </w:pPr>
    </w:p>
    <w:p w:rsidR="00FD0389" w:rsidRDefault="00FD0389" w:rsidP="0020019F">
      <w:pPr>
        <w:ind w:left="720" w:hanging="720"/>
      </w:pPr>
      <w:r>
        <w:t xml:space="preserve">Q: Is it possible </w:t>
      </w:r>
      <w:r w:rsidR="00291ACD">
        <w:t xml:space="preserve">my </w:t>
      </w:r>
      <w:proofErr w:type="spellStart"/>
      <w:r w:rsidR="00291ACD">
        <w:t>satsum</w:t>
      </w:r>
      <w:r>
        <w:t>as</w:t>
      </w:r>
      <w:proofErr w:type="spellEnd"/>
      <w:r>
        <w:t xml:space="preserve"> are ripe enough to eat? One fell off the tree. Out of curiosity I peeled </w:t>
      </w:r>
      <w:r w:rsidR="00291ACD">
        <w:t>and tasted it. The flavor</w:t>
      </w:r>
      <w:r>
        <w:t xml:space="preserve"> was not completely sweet but it was good.</w:t>
      </w:r>
    </w:p>
    <w:p w:rsidR="00FD0389" w:rsidRDefault="00FD0389" w:rsidP="0020019F">
      <w:pPr>
        <w:ind w:left="720" w:hanging="720"/>
      </w:pPr>
      <w:r>
        <w:t>A</w:t>
      </w:r>
      <w:r w:rsidR="00291ACD">
        <w:t xml:space="preserve">: Yes, I tasted one of my </w:t>
      </w:r>
      <w:proofErr w:type="spellStart"/>
      <w:r w:rsidR="00291ACD">
        <w:t>satsum</w:t>
      </w:r>
      <w:r>
        <w:t>as</w:t>
      </w:r>
      <w:proofErr w:type="spellEnd"/>
      <w:r>
        <w:t xml:space="preserve"> this week and even though it was green, it tasted great. If they are full size and/or showing any color change</w:t>
      </w:r>
      <w:r w:rsidR="00805DA8">
        <w:t>,</w:t>
      </w:r>
      <w:r>
        <w:t xml:space="preserve"> the </w:t>
      </w:r>
      <w:proofErr w:type="spellStart"/>
      <w:r>
        <w:t>s</w:t>
      </w:r>
      <w:r w:rsidR="00291ACD">
        <w:t>atsum</w:t>
      </w:r>
      <w:r>
        <w:t>as</w:t>
      </w:r>
      <w:proofErr w:type="spellEnd"/>
      <w:r>
        <w:t xml:space="preserve"> are ready to harvest </w:t>
      </w:r>
      <w:proofErr w:type="gramStart"/>
      <w:r>
        <w:t>them</w:t>
      </w:r>
      <w:proofErr w:type="gramEnd"/>
      <w:r>
        <w:t xml:space="preserve"> as you need them.</w:t>
      </w:r>
    </w:p>
    <w:p w:rsidR="00FD0389" w:rsidRDefault="00FD0389" w:rsidP="0020019F">
      <w:pPr>
        <w:ind w:left="720" w:hanging="720"/>
      </w:pPr>
    </w:p>
    <w:p w:rsidR="00FD0389" w:rsidRDefault="00FD0389" w:rsidP="0020019F">
      <w:pPr>
        <w:ind w:left="720" w:hanging="720"/>
      </w:pPr>
      <w:r>
        <w:t xml:space="preserve">Q: </w:t>
      </w:r>
      <w:r w:rsidR="0020019F">
        <w:t>We found grubs in our lawn. Should we treat them with a so</w:t>
      </w:r>
      <w:r w:rsidR="00193618">
        <w:t>i</w:t>
      </w:r>
      <w:r w:rsidR="0020019F">
        <w:t xml:space="preserve">l insecticide now? </w:t>
      </w:r>
    </w:p>
    <w:p w:rsidR="0020019F" w:rsidRDefault="0020019F" w:rsidP="0020019F">
      <w:pPr>
        <w:ind w:left="720" w:hanging="720"/>
      </w:pPr>
      <w:r>
        <w:t>A: No, this year’s hatch</w:t>
      </w:r>
      <w:r w:rsidR="00291ACD">
        <w:t xml:space="preserve"> has finished feeding. </w:t>
      </w:r>
      <w:proofErr w:type="gramStart"/>
      <w:r w:rsidR="00291ACD">
        <w:t>So</w:t>
      </w:r>
      <w:proofErr w:type="gramEnd"/>
      <w:r>
        <w:t xml:space="preserve"> the soil insecticide application </w:t>
      </w:r>
      <w:r w:rsidR="00291ACD">
        <w:t>would be</w:t>
      </w:r>
      <w:bookmarkStart w:id="0" w:name="_GoBack"/>
      <w:bookmarkEnd w:id="0"/>
      <w:r w:rsidR="00291ACD">
        <w:t xml:space="preserve"> wasted</w:t>
      </w:r>
      <w:r>
        <w:t>. Apply the material in June to control next year’s hatch and prevent the damage.</w:t>
      </w:r>
    </w:p>
    <w:p w:rsidR="0020019F" w:rsidRDefault="0020019F"/>
    <w:sectPr w:rsidR="002001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16"/>
    <w:rsid w:val="00193618"/>
    <w:rsid w:val="0020019F"/>
    <w:rsid w:val="0028261A"/>
    <w:rsid w:val="00291ACD"/>
    <w:rsid w:val="002C7494"/>
    <w:rsid w:val="00446C5C"/>
    <w:rsid w:val="006F6487"/>
    <w:rsid w:val="007E1916"/>
    <w:rsid w:val="00805DA8"/>
    <w:rsid w:val="00B91C5B"/>
    <w:rsid w:val="00C30FF8"/>
    <w:rsid w:val="00FD0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Kathy Wythe</cp:lastModifiedBy>
  <cp:revision>3</cp:revision>
  <dcterms:created xsi:type="dcterms:W3CDTF">2013-10-28T20:13:00Z</dcterms:created>
  <dcterms:modified xsi:type="dcterms:W3CDTF">2013-11-04T20:20:00Z</dcterms:modified>
</cp:coreProperties>
</file>